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9" w:rsidRPr="0023430B" w:rsidRDefault="0023430B" w:rsidP="0023430B"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​September 28: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DBQ and SALLAN Introduction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  </w:t>
      </w:r>
      <w:r>
        <w:rPr>
          <w:rFonts w:ascii="Arial" w:hAnsi="Arial" w:cs="Arial"/>
          <w:color w:val="E97676"/>
          <w:shd w:val="clear" w:color="auto" w:fill="FFFFFF"/>
        </w:rPr>
        <w:t>HW: Chapter 3 Packet Outline Due Wednesday 10/7; Code of Conduct signed and returned by 10/5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29: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SALLAN Sample DBQ documents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  </w:t>
      </w:r>
      <w:r>
        <w:rPr>
          <w:rFonts w:ascii="Arial" w:hAnsi="Arial" w:cs="Arial"/>
          <w:color w:val="E97676"/>
          <w:shd w:val="clear" w:color="auto" w:fill="FFFFFF"/>
        </w:rPr>
        <w:t>HW: Chapter 3 Packet Outline Due Wednesday 10/7; Code of Conduct signed and returned by 10/5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30: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 SALLAN Sample DBQ documents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 Chapter 3 Packet Outline Due Wednesday 10/7; Code of Conduct signed and returned by 10/5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1: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Pequot War; Writing an APUSH Thesis; Building a Thesis for DBQ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5040AE"/>
          <w:shd w:val="clear" w:color="auto" w:fill="FFFFFF"/>
        </w:rPr>
        <w:t>   </w:t>
      </w:r>
      <w:r>
        <w:rPr>
          <w:rFonts w:ascii="Arial" w:hAnsi="Arial" w:cs="Arial"/>
          <w:color w:val="E97676"/>
          <w:shd w:val="clear" w:color="auto" w:fill="FFFFFF"/>
        </w:rPr>
        <w:t>HW: Chapter 3 Packet Outline Due Wednesday 10/7; Code of Conduct signed and returned by 10/5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2: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Analysis of Thesis; Review DBQ Rubric; Student Sample of DBQ Response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</w:t>
      </w:r>
      <w:r>
        <w:rPr>
          <w:rFonts w:ascii="Arial" w:hAnsi="Arial" w:cs="Arial"/>
          <w:color w:val="E97676"/>
          <w:shd w:val="clear" w:color="auto" w:fill="FFFFFF"/>
        </w:rPr>
        <w:t>HW: Chapter 3 Packet Outline Due Wednesday 10/7; Code of Conduct signed and returned by 10/5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5: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PBS Documentary: Development of Slavery in America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Chapter 3 Packet Outline Due Wednesday 10/7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6: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ERA 2 SAQ # 3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Chapter 3 Packet Outline Due Wednesday 10/7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7: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Intro to LEQ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Chapter 4 Packet Outline Due Friday 10/16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8: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Research and Compile LEQ # 1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Chapter 4 Packet Outline Due Friday 10/16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9: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Complete LEQ # 1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E9767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E9767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E9767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HW: Chapter 4 Packet Outline Due Friday 10/16; Finish LEQ if not complete - Due Monday at the BEGINNING of Class.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12: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ERA 1 Exam (Open Note)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hd w:val="clear" w:color="auto" w:fill="FFFFFF"/>
        </w:rPr>
        <w:lastRenderedPageBreak/>
        <w:t>     HW: Chapter 4 Packet Outline Due Friday 10/16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13: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ERA 1 Exam (Open Note)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Chapter 4 Packet Outline Due Friday 10/16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14: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SALLAN - Indentured Servitude vs. Slavery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Chapter 4 Packet Outline Due Friday 10/16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15: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U of M Flint History Scholarship Presentation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Chapter 4 Packet Outline Due Friday 10/16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16: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SALLAN - Indentured Servitude vs. Slavery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18"/>
          <w:szCs w:val="18"/>
          <w:shd w:val="clear" w:color="auto" w:fill="FFFFFF"/>
        </w:rPr>
        <w:t>     HW: Begin preparing for ERA 2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19:</w:t>
      </w:r>
      <w:r>
        <w:rPr>
          <w:rStyle w:val="apple-converted-space"/>
          <w:rFonts w:ascii="Arial" w:hAnsi="Arial" w:cs="Arial"/>
          <w:color w:val="5CBCE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CBCE0"/>
          <w:sz w:val="27"/>
          <w:szCs w:val="27"/>
          <w:shd w:val="clear" w:color="auto" w:fill="FFFFFF"/>
        </w:rPr>
        <w:t>NO SCHOOL - Professional Development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20:</w:t>
      </w:r>
      <w:r>
        <w:rPr>
          <w:rFonts w:ascii="Arial" w:hAnsi="Arial" w:cs="Arial"/>
          <w:color w:val="E9767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ERA 2 Part 1 Lecture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Continue preparing for ERA 2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21: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ERA 2 Part 2 Lecture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18"/>
          <w:szCs w:val="18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Continue preparing for ERA 2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22: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 Review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HW: Continue preparing for ERA 2 Exam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23: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</w:t>
      </w:r>
      <w:r>
        <w:rPr>
          <w:rStyle w:val="apple-converted-space"/>
          <w:rFonts w:ascii="Arial" w:hAnsi="Arial" w:cs="Arial"/>
          <w:color w:val="5040AE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40AE"/>
          <w:shd w:val="clear" w:color="auto" w:fill="FFFFFF"/>
        </w:rPr>
        <w:t>ERA 2 EXAM</w:t>
      </w:r>
      <w:r>
        <w:rPr>
          <w:rStyle w:val="apple-converted-space"/>
          <w:rFonts w:ascii="Arial" w:hAnsi="Arial" w:cs="Arial"/>
          <w:color w:val="5040AE"/>
          <w:shd w:val="clear" w:color="auto" w:fill="FFFFFF"/>
        </w:rPr>
        <w:t> </w:t>
      </w:r>
      <w:r>
        <w:rPr>
          <w:rFonts w:ascii="Arial" w:hAnsi="Arial" w:cs="Arial"/>
          <w:color w:val="5040AE"/>
          <w:shd w:val="clear" w:color="auto" w:fill="FFFFFF"/>
        </w:rPr>
        <w:t>- Day 1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HW: Prepare for part 2 of the Exam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26:</w:t>
      </w:r>
      <w:r>
        <w:rPr>
          <w:rStyle w:val="apple-converted-space"/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 </w:t>
      </w:r>
      <w:r>
        <w:rPr>
          <w:rStyle w:val="Strong"/>
          <w:rFonts w:ascii="Arial" w:hAnsi="Arial" w:cs="Arial"/>
          <w:color w:val="76E9C7"/>
          <w:shd w:val="clear" w:color="auto" w:fill="FFFFFF"/>
        </w:rPr>
        <w:t>College Fair! 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APUSH:</w:t>
      </w:r>
      <w:r>
        <w:rPr>
          <w:rStyle w:val="apple-converted-space"/>
          <w:rFonts w:ascii="Arial" w:hAnsi="Arial" w:cs="Arial"/>
          <w:color w:val="5040AE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40AE"/>
          <w:shd w:val="clear" w:color="auto" w:fill="FFFFFF"/>
        </w:rPr>
        <w:t>ERA 2 EXAM</w:t>
      </w:r>
      <w:r>
        <w:rPr>
          <w:rStyle w:val="apple-converted-space"/>
          <w:rFonts w:ascii="Arial" w:hAnsi="Arial" w:cs="Arial"/>
          <w:color w:val="5040AE"/>
          <w:shd w:val="clear" w:color="auto" w:fill="FFFFFF"/>
        </w:rPr>
        <w:t> </w:t>
      </w:r>
      <w:r>
        <w:rPr>
          <w:rFonts w:ascii="Arial" w:hAnsi="Arial" w:cs="Arial"/>
          <w:color w:val="5040AE"/>
          <w:shd w:val="clear" w:color="auto" w:fill="FFFFFF"/>
        </w:rPr>
        <w:t>- Day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   HW: Chapter 5 Reading Packets Due Tuesday, 11/3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27: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APUSH: DBQ Content Knowledge - T Chart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Chapter 5 Reading Packets Due Tuesday, 11/3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28: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 xml:space="preserve">APUSH: DBQ </w:t>
      </w:r>
      <w:proofErr w:type="spellStart"/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SALLANing</w:t>
      </w:r>
      <w:proofErr w:type="spellEnd"/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 xml:space="preserve"> Documents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   HW: Chapter 5 Reading Packets Due Tuesday, 11/3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29: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 xml:space="preserve">APUSH: DBQ </w:t>
      </w:r>
      <w:proofErr w:type="spellStart"/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SALLANing</w:t>
      </w:r>
      <w:proofErr w:type="spellEnd"/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 xml:space="preserve"> Documents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lastRenderedPageBreak/>
        <w:t>     HW: Chapter 5 Reading Packets Due Tuesday, 11/3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30: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APUSH: DBQ Composition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Chapter 5 Reading Packets Due Tuesday, 11/3</w:t>
      </w:r>
    </w:p>
    <w:sectPr w:rsidR="009C6679" w:rsidRPr="0023430B" w:rsidSect="009C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5ED"/>
    <w:rsid w:val="001915ED"/>
    <w:rsid w:val="0023430B"/>
    <w:rsid w:val="009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430B"/>
    <w:rPr>
      <w:b/>
      <w:bCs/>
    </w:rPr>
  </w:style>
  <w:style w:type="character" w:customStyle="1" w:styleId="apple-converted-space">
    <w:name w:val="apple-converted-space"/>
    <w:basedOn w:val="DefaultParagraphFont"/>
    <w:rsid w:val="0023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2015-10-31T22:51:00Z</dcterms:created>
  <dcterms:modified xsi:type="dcterms:W3CDTF">2015-11-01T19:24:00Z</dcterms:modified>
</cp:coreProperties>
</file>